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73A1" w14:textId="138F083E" w:rsidR="005B669C" w:rsidRDefault="001C6CF4" w:rsidP="001C6C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CF4">
        <w:rPr>
          <w:rFonts w:ascii="Times New Roman" w:hAnsi="Times New Roman" w:cs="Times New Roman"/>
          <w:b/>
          <w:bCs/>
          <w:sz w:val="28"/>
          <w:szCs w:val="28"/>
        </w:rPr>
        <w:t>Доклад на семинаре НОР в МИФИ</w:t>
      </w:r>
    </w:p>
    <w:p w14:paraId="713BFB5A" w14:textId="25269AD1" w:rsidR="001C6CF4" w:rsidRDefault="001C6CF4" w:rsidP="001C6C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0E343" w14:textId="77777777" w:rsidR="001C6CF4" w:rsidRPr="001C6CF4" w:rsidRDefault="001C6CF4" w:rsidP="001C6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F4">
        <w:rPr>
          <w:rFonts w:ascii="Times New Roman" w:hAnsi="Times New Roman" w:cs="Times New Roman"/>
          <w:b/>
          <w:sz w:val="28"/>
          <w:szCs w:val="28"/>
        </w:rPr>
        <w:t xml:space="preserve">НОВЫЙ КОМПОНЕНТ НАНОЭЛЕКТРОНИКИ – </w:t>
      </w:r>
    </w:p>
    <w:p w14:paraId="3B1B42C1" w14:textId="77777777" w:rsidR="001C6CF4" w:rsidRPr="001C6CF4" w:rsidRDefault="001C6CF4" w:rsidP="001C6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F4">
        <w:rPr>
          <w:rFonts w:ascii="Times New Roman" w:hAnsi="Times New Roman" w:cs="Times New Roman"/>
          <w:b/>
          <w:sz w:val="28"/>
          <w:szCs w:val="28"/>
        </w:rPr>
        <w:t>МЕМРИСТОРНО-ДИОДНЫЙ КРОССБАР КАК ОСНОВА АППАРАТНОГО УСТРОЙСТВА НЕЙРОПРОЦЕССОРА</w:t>
      </w:r>
    </w:p>
    <w:p w14:paraId="1FDCAF8C" w14:textId="5E2EBAA7" w:rsidR="001C6CF4" w:rsidRDefault="001C6CF4" w:rsidP="001C6C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FB9F28" w14:textId="4ADE641A" w:rsidR="001C6CF4" w:rsidRDefault="001C6CF4" w:rsidP="001C6C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CF4">
        <w:rPr>
          <w:rFonts w:ascii="Times New Roman" w:hAnsi="Times New Roman" w:cs="Times New Roman"/>
          <w:sz w:val="28"/>
          <w:szCs w:val="28"/>
        </w:rPr>
        <w:t>Специальность 2.2.2 - электронная компонентная база микро- и наноэлектроники, квантовых устройств</w:t>
      </w:r>
    </w:p>
    <w:p w14:paraId="50B30665" w14:textId="7F093F6F" w:rsidR="001C6CF4" w:rsidRDefault="001C6CF4" w:rsidP="001C6C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D37100" w14:textId="587FFA0F" w:rsidR="001C6CF4" w:rsidRPr="001C6CF4" w:rsidRDefault="00B15288" w:rsidP="00B152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1C6CF4" w:rsidRPr="001C6CF4">
        <w:rPr>
          <w:rFonts w:ascii="Times New Roman" w:hAnsi="Times New Roman" w:cs="Times New Roman"/>
          <w:b/>
          <w:bCs/>
          <w:sz w:val="28"/>
          <w:szCs w:val="28"/>
        </w:rPr>
        <w:t>Аннотация доклада</w:t>
      </w:r>
    </w:p>
    <w:p w14:paraId="41BB92CD" w14:textId="77777777" w:rsidR="001C6CF4" w:rsidRPr="001C6CF4" w:rsidRDefault="001C6CF4" w:rsidP="00B15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E05C9" w14:textId="47DD5AC4" w:rsidR="001C6CF4" w:rsidRDefault="00B15288" w:rsidP="00B152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88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 xml:space="preserve">ы физические основы, разработка топологии и электрической схемы, технология </w:t>
      </w:r>
      <w:r w:rsidRPr="00B15288">
        <w:rPr>
          <w:rFonts w:ascii="Times New Roman" w:hAnsi="Times New Roman" w:cs="Times New Roman"/>
          <w:sz w:val="28"/>
          <w:szCs w:val="28"/>
        </w:rPr>
        <w:t>изготовления</w:t>
      </w:r>
      <w:r w:rsidRPr="00642CE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исследование электрических характеристик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мемристорно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-диодного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являющегося основой аппаратной реализации </w:t>
      </w:r>
      <w:proofErr w:type="spellStart"/>
      <w:r w:rsidR="005A082B">
        <w:rPr>
          <w:rFonts w:ascii="Times New Roman" w:hAnsi="Times New Roman" w:cs="Times New Roman"/>
          <w:sz w:val="28"/>
          <w:szCs w:val="28"/>
        </w:rPr>
        <w:t>биоморфного</w:t>
      </w:r>
      <w:proofErr w:type="spellEnd"/>
      <w:r w:rsidR="005A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нейропроцессора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FD59AB" w14:textId="585D7D96" w:rsidR="005E094B" w:rsidRDefault="00B474D4" w:rsidP="005E0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Изложены</w:t>
      </w:r>
      <w:r w:rsidR="002534B2">
        <w:rPr>
          <w:rFonts w:ascii="Times New Roman" w:hAnsi="Times New Roman" w:cs="Times New Roman"/>
          <w:sz w:val="28"/>
          <w:szCs w:val="28"/>
        </w:rPr>
        <w:t xml:space="preserve"> </w:t>
      </w:r>
      <w:r w:rsidR="00974CE4"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 w:rsidR="002534B2" w:rsidRPr="002534B2">
        <w:rPr>
          <w:rFonts w:ascii="Times New Roman" w:hAnsi="Times New Roman" w:cs="Times New Roman"/>
          <w:sz w:val="28"/>
          <w:szCs w:val="28"/>
        </w:rPr>
        <w:t xml:space="preserve">физико-математические модели и результаты численного моделирования работы </w:t>
      </w:r>
      <w:proofErr w:type="spellStart"/>
      <w:r w:rsidR="002534B2" w:rsidRPr="002534B2">
        <w:rPr>
          <w:rFonts w:ascii="Times New Roman" w:hAnsi="Times New Roman" w:cs="Times New Roman"/>
          <w:sz w:val="28"/>
          <w:szCs w:val="28"/>
        </w:rPr>
        <w:t>мемристорно</w:t>
      </w:r>
      <w:proofErr w:type="spellEnd"/>
      <w:r w:rsidR="002534B2" w:rsidRPr="002534B2">
        <w:rPr>
          <w:rFonts w:ascii="Times New Roman" w:hAnsi="Times New Roman" w:cs="Times New Roman"/>
          <w:sz w:val="28"/>
          <w:szCs w:val="28"/>
        </w:rPr>
        <w:t xml:space="preserve">-диодного </w:t>
      </w:r>
      <w:proofErr w:type="spellStart"/>
      <w:r w:rsidR="002534B2" w:rsidRPr="002534B2">
        <w:rPr>
          <w:rFonts w:ascii="Times New Roman" w:hAnsi="Times New Roman" w:cs="Times New Roman"/>
          <w:sz w:val="28"/>
          <w:szCs w:val="28"/>
        </w:rPr>
        <w:t>кроссбара</w:t>
      </w:r>
      <w:proofErr w:type="spellEnd"/>
      <w:r w:rsidR="002534B2" w:rsidRPr="002534B2">
        <w:rPr>
          <w:rFonts w:ascii="Times New Roman" w:hAnsi="Times New Roman" w:cs="Times New Roman"/>
          <w:sz w:val="28"/>
          <w:szCs w:val="28"/>
        </w:rPr>
        <w:t xml:space="preserve"> в составе интегральных электрических схем запоминающе</w:t>
      </w:r>
      <w:r w:rsidR="006E1B90">
        <w:rPr>
          <w:rFonts w:ascii="Times New Roman" w:hAnsi="Times New Roman" w:cs="Times New Roman"/>
          <w:sz w:val="28"/>
          <w:szCs w:val="28"/>
        </w:rPr>
        <w:t>го устройства</w:t>
      </w:r>
      <w:r w:rsidR="002534B2">
        <w:rPr>
          <w:rFonts w:ascii="Times New Roman" w:hAnsi="Times New Roman" w:cs="Times New Roman"/>
          <w:sz w:val="28"/>
          <w:szCs w:val="28"/>
        </w:rPr>
        <w:t xml:space="preserve"> (массива </w:t>
      </w:r>
      <w:proofErr w:type="spellStart"/>
      <w:r w:rsidR="002534B2">
        <w:rPr>
          <w:rFonts w:ascii="Times New Roman" w:hAnsi="Times New Roman" w:cs="Times New Roman"/>
          <w:sz w:val="28"/>
          <w:szCs w:val="28"/>
        </w:rPr>
        <w:t>мемристорных</w:t>
      </w:r>
      <w:proofErr w:type="spellEnd"/>
      <w:r w:rsidR="002534B2">
        <w:rPr>
          <w:rFonts w:ascii="Times New Roman" w:hAnsi="Times New Roman" w:cs="Times New Roman"/>
          <w:sz w:val="28"/>
          <w:szCs w:val="28"/>
        </w:rPr>
        <w:t xml:space="preserve"> синапсов)</w:t>
      </w:r>
      <w:r w:rsidR="002534B2" w:rsidRPr="002534B2">
        <w:rPr>
          <w:rFonts w:ascii="Times New Roman" w:hAnsi="Times New Roman" w:cs="Times New Roman"/>
          <w:sz w:val="28"/>
          <w:szCs w:val="28"/>
        </w:rPr>
        <w:t xml:space="preserve"> в режиме сложения взвешенных импульсов</w:t>
      </w:r>
      <w:r w:rsidR="005E094B">
        <w:rPr>
          <w:rFonts w:ascii="Times New Roman" w:hAnsi="Times New Roman" w:cs="Times New Roman"/>
          <w:sz w:val="28"/>
          <w:szCs w:val="28"/>
        </w:rPr>
        <w:t>,</w:t>
      </w:r>
      <w:r w:rsidR="002534B2" w:rsidRPr="002534B2"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="006E1B90">
        <w:rPr>
          <w:rFonts w:ascii="Times New Roman" w:hAnsi="Times New Roman" w:cs="Times New Roman"/>
          <w:sz w:val="28"/>
          <w:szCs w:val="28"/>
        </w:rPr>
        <w:t>го</w:t>
      </w:r>
      <w:r w:rsidR="002534B2" w:rsidRPr="002534B2">
        <w:rPr>
          <w:rFonts w:ascii="Times New Roman" w:hAnsi="Times New Roman" w:cs="Times New Roman"/>
          <w:sz w:val="28"/>
          <w:szCs w:val="28"/>
        </w:rPr>
        <w:t xml:space="preserve"> </w:t>
      </w:r>
      <w:r w:rsidR="006E1B90">
        <w:rPr>
          <w:rFonts w:ascii="Times New Roman" w:hAnsi="Times New Roman" w:cs="Times New Roman"/>
          <w:sz w:val="28"/>
          <w:szCs w:val="28"/>
        </w:rPr>
        <w:t>устройства</w:t>
      </w:r>
      <w:r w:rsidR="002534B2" w:rsidRPr="002534B2">
        <w:rPr>
          <w:rFonts w:ascii="Times New Roman" w:hAnsi="Times New Roman" w:cs="Times New Roman"/>
          <w:sz w:val="28"/>
          <w:szCs w:val="28"/>
        </w:rPr>
        <w:t xml:space="preserve"> в режим</w:t>
      </w:r>
      <w:r w:rsidR="005E094B">
        <w:rPr>
          <w:rFonts w:ascii="Times New Roman" w:hAnsi="Times New Roman" w:cs="Times New Roman"/>
          <w:sz w:val="28"/>
          <w:szCs w:val="28"/>
        </w:rPr>
        <w:t>е</w:t>
      </w:r>
      <w:r w:rsidR="002534B2" w:rsidRPr="002534B2">
        <w:rPr>
          <w:rFonts w:ascii="Times New Roman" w:hAnsi="Times New Roman" w:cs="Times New Roman"/>
          <w:sz w:val="28"/>
          <w:szCs w:val="28"/>
        </w:rPr>
        <w:t xml:space="preserve"> маршрутизатора </w:t>
      </w:r>
      <w:r w:rsidR="002534B2">
        <w:rPr>
          <w:rFonts w:ascii="Times New Roman" w:hAnsi="Times New Roman" w:cs="Times New Roman"/>
          <w:sz w:val="28"/>
          <w:szCs w:val="28"/>
        </w:rPr>
        <w:t xml:space="preserve">импульсов от нейронного блока </w:t>
      </w:r>
      <w:r w:rsidR="005E094B">
        <w:rPr>
          <w:rFonts w:ascii="Times New Roman" w:hAnsi="Times New Roman" w:cs="Times New Roman"/>
          <w:sz w:val="28"/>
          <w:szCs w:val="28"/>
        </w:rPr>
        <w:t xml:space="preserve">на синапсы запоминающей матрицы, а также </w:t>
      </w:r>
      <w:r w:rsidR="005E094B" w:rsidRPr="005E094B">
        <w:rPr>
          <w:rFonts w:ascii="Times New Roman" w:hAnsi="Times New Roman" w:cs="Times New Roman"/>
          <w:sz w:val="28"/>
          <w:szCs w:val="28"/>
        </w:rPr>
        <w:t xml:space="preserve">в составе интегральных электрических схем </w:t>
      </w:r>
      <w:r w:rsidR="006E1B90">
        <w:rPr>
          <w:rFonts w:ascii="Times New Roman" w:hAnsi="Times New Roman" w:cs="Times New Roman"/>
          <w:sz w:val="28"/>
          <w:szCs w:val="28"/>
        </w:rPr>
        <w:t xml:space="preserve">устройств </w:t>
      </w:r>
      <w:r w:rsidR="005E094B" w:rsidRPr="005E094B">
        <w:rPr>
          <w:rFonts w:ascii="Times New Roman" w:hAnsi="Times New Roman" w:cs="Times New Roman"/>
          <w:sz w:val="28"/>
          <w:szCs w:val="28"/>
        </w:rPr>
        <w:t>импульсного кодирования</w:t>
      </w:r>
      <w:r w:rsidR="005E094B">
        <w:rPr>
          <w:rFonts w:ascii="Times New Roman" w:hAnsi="Times New Roman" w:cs="Times New Roman"/>
          <w:sz w:val="28"/>
          <w:szCs w:val="28"/>
        </w:rPr>
        <w:t xml:space="preserve">, </w:t>
      </w:r>
      <w:r w:rsidR="005E094B" w:rsidRPr="005E094B">
        <w:rPr>
          <w:rFonts w:ascii="Times New Roman" w:hAnsi="Times New Roman" w:cs="Times New Roman"/>
          <w:sz w:val="28"/>
          <w:szCs w:val="28"/>
        </w:rPr>
        <w:t>декодирования информации</w:t>
      </w:r>
      <w:r w:rsidR="005E094B">
        <w:rPr>
          <w:rFonts w:ascii="Times New Roman" w:hAnsi="Times New Roman" w:cs="Times New Roman"/>
          <w:sz w:val="28"/>
          <w:szCs w:val="28"/>
        </w:rPr>
        <w:t xml:space="preserve"> и аппаратной импульсной нейросети </w:t>
      </w:r>
      <w:proofErr w:type="spellStart"/>
      <w:r w:rsidR="005E094B">
        <w:rPr>
          <w:rFonts w:ascii="Times New Roman" w:hAnsi="Times New Roman" w:cs="Times New Roman"/>
          <w:sz w:val="28"/>
          <w:szCs w:val="28"/>
        </w:rPr>
        <w:t>биоморфного</w:t>
      </w:r>
      <w:proofErr w:type="spellEnd"/>
      <w:r w:rsidR="005E0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94B">
        <w:rPr>
          <w:rFonts w:ascii="Times New Roman" w:hAnsi="Times New Roman" w:cs="Times New Roman"/>
          <w:sz w:val="28"/>
          <w:szCs w:val="28"/>
        </w:rPr>
        <w:t>нейорпроцессора</w:t>
      </w:r>
      <w:proofErr w:type="spellEnd"/>
      <w:r w:rsidR="005E094B">
        <w:rPr>
          <w:rFonts w:ascii="Times New Roman" w:hAnsi="Times New Roman" w:cs="Times New Roman"/>
          <w:sz w:val="28"/>
          <w:szCs w:val="28"/>
        </w:rPr>
        <w:t>.</w:t>
      </w:r>
      <w:r w:rsidR="00BE0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72648" w14:textId="75DFD7CB" w:rsidR="00BE0919" w:rsidRPr="0037301B" w:rsidRDefault="00BE0919" w:rsidP="003730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</w:t>
      </w:r>
      <w:r w:rsidR="003730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01B"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="0037301B" w:rsidRPr="0037301B">
        <w:rPr>
          <w:rFonts w:ascii="Times New Roman" w:hAnsi="Times New Roman" w:cs="Times New Roman"/>
          <w:sz w:val="28"/>
          <w:szCs w:val="28"/>
        </w:rPr>
        <w:t>р</w:t>
      </w:r>
      <w:r w:rsidRPr="0037301B">
        <w:rPr>
          <w:rFonts w:ascii="Times New Roman" w:hAnsi="Times New Roman" w:cs="Times New Roman"/>
          <w:sz w:val="28"/>
          <w:szCs w:val="28"/>
        </w:rPr>
        <w:t>езультат</w:t>
      </w:r>
      <w:r w:rsidR="0037301B">
        <w:rPr>
          <w:rFonts w:ascii="Times New Roman" w:hAnsi="Times New Roman" w:cs="Times New Roman"/>
          <w:sz w:val="28"/>
          <w:szCs w:val="28"/>
        </w:rPr>
        <w:t xml:space="preserve">ов расчётов обработки сигналов в отдельных устройствах </w:t>
      </w:r>
      <w:proofErr w:type="spellStart"/>
      <w:r w:rsidR="0037301B">
        <w:rPr>
          <w:rFonts w:ascii="Times New Roman" w:hAnsi="Times New Roman" w:cs="Times New Roman"/>
          <w:sz w:val="28"/>
          <w:szCs w:val="28"/>
        </w:rPr>
        <w:t>нейропроцессора</w:t>
      </w:r>
      <w:proofErr w:type="spellEnd"/>
      <w:r w:rsidR="0037301B">
        <w:rPr>
          <w:rFonts w:ascii="Times New Roman" w:hAnsi="Times New Roman" w:cs="Times New Roman"/>
          <w:sz w:val="28"/>
          <w:szCs w:val="28"/>
        </w:rPr>
        <w:t xml:space="preserve"> и </w:t>
      </w:r>
      <w:r w:rsidRPr="0037301B">
        <w:rPr>
          <w:rFonts w:ascii="Times New Roman" w:hAnsi="Times New Roman" w:cs="Times New Roman"/>
          <w:sz w:val="28"/>
          <w:szCs w:val="28"/>
        </w:rPr>
        <w:t xml:space="preserve">ассоциативного самообучения </w:t>
      </w:r>
      <w:r w:rsidR="0037301B">
        <w:rPr>
          <w:rFonts w:ascii="Times New Roman" w:hAnsi="Times New Roman" w:cs="Times New Roman"/>
          <w:sz w:val="28"/>
          <w:szCs w:val="28"/>
        </w:rPr>
        <w:t xml:space="preserve">в </w:t>
      </w:r>
      <w:r w:rsidRPr="0037301B">
        <w:rPr>
          <w:rFonts w:ascii="Times New Roman" w:hAnsi="Times New Roman" w:cs="Times New Roman"/>
          <w:sz w:val="28"/>
          <w:szCs w:val="28"/>
        </w:rPr>
        <w:t>аппаратной импульсной нейросети с полученными экспериментальными данными</w:t>
      </w:r>
      <w:r w:rsidR="0037301B">
        <w:rPr>
          <w:rFonts w:ascii="Times New Roman" w:hAnsi="Times New Roman" w:cs="Times New Roman"/>
          <w:sz w:val="28"/>
          <w:szCs w:val="28"/>
        </w:rPr>
        <w:t>, которое демонстрирует их работоспособность.</w:t>
      </w:r>
      <w:r w:rsidRPr="00373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518E9" w14:textId="3B976D0B" w:rsidR="0037301B" w:rsidRPr="00642CE7" w:rsidRDefault="0037301B" w:rsidP="0037301B">
      <w:pPr>
        <w:pStyle w:val="ParaNormal"/>
        <w:tabs>
          <w:tab w:val="left" w:pos="426"/>
        </w:tabs>
        <w:spacing w:line="240" w:lineRule="auto"/>
        <w:ind w:left="0" w:firstLine="0"/>
        <w:rPr>
          <w:rFonts w:eastAsia="Symbol"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Pr="00642CE7">
        <w:rPr>
          <w:color w:val="auto"/>
        </w:rPr>
        <w:t>П</w:t>
      </w:r>
      <w:r w:rsidR="00974CE4">
        <w:rPr>
          <w:color w:val="auto"/>
        </w:rPr>
        <w:t>редставленные</w:t>
      </w:r>
      <w:r w:rsidRPr="00642CE7">
        <w:rPr>
          <w:color w:val="auto"/>
        </w:rPr>
        <w:t xml:space="preserve"> результаты </w:t>
      </w:r>
      <w:r>
        <w:rPr>
          <w:color w:val="auto"/>
        </w:rPr>
        <w:t xml:space="preserve">исследования </w:t>
      </w:r>
      <w:r w:rsidRPr="00642CE7">
        <w:rPr>
          <w:color w:val="auto"/>
        </w:rPr>
        <w:t>име</w:t>
      </w:r>
      <w:r>
        <w:rPr>
          <w:color w:val="auto"/>
        </w:rPr>
        <w:t>ют</w:t>
      </w:r>
      <w:r w:rsidRPr="00642CE7">
        <w:rPr>
          <w:color w:val="auto"/>
        </w:rPr>
        <w:t xml:space="preserve"> существенное значение для отечественного производства изделий микро- и наноэлектроники в области информационных технологий, связанной с созданием </w:t>
      </w:r>
      <w:proofErr w:type="spellStart"/>
      <w:r w:rsidRPr="00642CE7">
        <w:rPr>
          <w:rFonts w:eastAsia="Symbol"/>
          <w:color w:val="auto"/>
        </w:rPr>
        <w:t>нейроморфных</w:t>
      </w:r>
      <w:proofErr w:type="spellEnd"/>
      <w:r w:rsidRPr="00642CE7">
        <w:rPr>
          <w:rFonts w:eastAsia="Symbol"/>
          <w:color w:val="auto"/>
        </w:rPr>
        <w:t xml:space="preserve"> устройств.</w:t>
      </w:r>
      <w:r>
        <w:rPr>
          <w:rFonts w:eastAsia="Symbol"/>
          <w:color w:val="auto"/>
        </w:rPr>
        <w:t xml:space="preserve"> </w:t>
      </w:r>
      <w:r>
        <w:t xml:space="preserve">Они </w:t>
      </w:r>
      <w:r w:rsidRPr="00642CE7">
        <w:t xml:space="preserve">востребованы при проектировании прототипа </w:t>
      </w:r>
      <w:proofErr w:type="spellStart"/>
      <w:r>
        <w:t>биоморфного</w:t>
      </w:r>
      <w:proofErr w:type="spellEnd"/>
      <w:r>
        <w:t xml:space="preserve"> </w:t>
      </w:r>
      <w:proofErr w:type="spellStart"/>
      <w:r>
        <w:t>нейропроцессора</w:t>
      </w:r>
      <w:proofErr w:type="spellEnd"/>
      <w:r>
        <w:t xml:space="preserve"> </w:t>
      </w:r>
      <w:r w:rsidRPr="00642CE7">
        <w:t>совместно с АО НИИ Молекулярной Электроники (НИИМЭ) и изготовлении на ПАО «Микрон»</w:t>
      </w:r>
      <w:r>
        <w:t>.</w:t>
      </w:r>
    </w:p>
    <w:p w14:paraId="385F6B60" w14:textId="77777777" w:rsidR="00BE0919" w:rsidRPr="005E094B" w:rsidRDefault="00BE0919" w:rsidP="005E0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0919" w:rsidRPr="005E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A2EEC"/>
    <w:multiLevelType w:val="hybridMultilevel"/>
    <w:tmpl w:val="BE5A1EE6"/>
    <w:lvl w:ilvl="0" w:tplc="A03224A8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ED"/>
    <w:rsid w:val="001C6CF4"/>
    <w:rsid w:val="002534B2"/>
    <w:rsid w:val="0037301B"/>
    <w:rsid w:val="00481B3C"/>
    <w:rsid w:val="005A082B"/>
    <w:rsid w:val="005B669C"/>
    <w:rsid w:val="005E094B"/>
    <w:rsid w:val="006E1B90"/>
    <w:rsid w:val="007D00ED"/>
    <w:rsid w:val="00974CE4"/>
    <w:rsid w:val="00B15288"/>
    <w:rsid w:val="00B474D4"/>
    <w:rsid w:val="00B72E96"/>
    <w:rsid w:val="00B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579C"/>
  <w15:chartTrackingRefBased/>
  <w15:docId w15:val="{BEC5D3F4-DF99-4A11-A274-01CDE4F8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0919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BE0919"/>
    <w:rPr>
      <w:rFonts w:ascii="Times New Roman" w:eastAsia="Times New Roman" w:hAnsi="Times New Roman" w:cs="Times New Roman"/>
      <w:sz w:val="28"/>
      <w:szCs w:val="28"/>
    </w:rPr>
  </w:style>
  <w:style w:type="paragraph" w:customStyle="1" w:styleId="ParaNormal">
    <w:name w:val="ParaNormal"/>
    <w:link w:val="ParaNormal0"/>
    <w:rsid w:val="0037301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360" w:lineRule="auto"/>
      <w:ind w:left="567"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ParaNormal0">
    <w:name w:val="ParaNormal Знак"/>
    <w:link w:val="ParaNormal"/>
    <w:rsid w:val="0037301B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FGBOU VPO 'Tyumen State University'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Удовиченко Сергей Юрьевич</dc:creator>
  <cp:keywords/>
  <dc:description/>
  <cp:lastModifiedBy>Удовиченко Сергей Юрьевич</cp:lastModifiedBy>
  <cp:revision>5</cp:revision>
  <dcterms:created xsi:type="dcterms:W3CDTF">2024-03-06T07:27:00Z</dcterms:created>
  <dcterms:modified xsi:type="dcterms:W3CDTF">2024-03-06T07:39:00Z</dcterms:modified>
</cp:coreProperties>
</file>